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EE1" w:rsidRPr="00AA12CB" w:rsidRDefault="00A07EE1" w:rsidP="00A07EE1">
      <w:pPr>
        <w:jc w:val="center"/>
        <w:rPr>
          <w:rFonts w:cstheme="minorHAnsi"/>
          <w:b/>
          <w:sz w:val="20"/>
          <w:szCs w:val="20"/>
        </w:rPr>
      </w:pPr>
      <w:r w:rsidRPr="00AA12CB">
        <w:rPr>
          <w:rFonts w:cstheme="minorHAnsi"/>
          <w:b/>
          <w:sz w:val="20"/>
          <w:szCs w:val="20"/>
        </w:rPr>
        <w:t>Vincent Village Job Description</w:t>
      </w:r>
    </w:p>
    <w:p w:rsidR="00A07EE1" w:rsidRPr="00AA12CB" w:rsidRDefault="00A07EE1" w:rsidP="00A07EE1">
      <w:pPr>
        <w:rPr>
          <w:rFonts w:cstheme="minorHAnsi"/>
          <w:sz w:val="20"/>
          <w:szCs w:val="20"/>
        </w:rPr>
      </w:pPr>
      <w:r w:rsidRPr="00AA12CB">
        <w:rPr>
          <w:rFonts w:cstheme="minorHAnsi"/>
          <w:sz w:val="20"/>
          <w:szCs w:val="20"/>
        </w:rPr>
        <w:t>Vincent Village</w:t>
      </w:r>
      <w:r w:rsidRPr="00AA12CB">
        <w:rPr>
          <w:rFonts w:cstheme="minorHAnsi"/>
          <w:b/>
          <w:sz w:val="20"/>
          <w:szCs w:val="20"/>
        </w:rPr>
        <w:t xml:space="preserve"> </w:t>
      </w:r>
      <w:r w:rsidRPr="00AA12CB">
        <w:rPr>
          <w:rFonts w:cstheme="minorHAnsi"/>
          <w:sz w:val="20"/>
          <w:szCs w:val="20"/>
        </w:rPr>
        <w:t>provides shelter, care, advocacy, affordable housing, and support services for families experiencing homelessness, as these families build strength and strive to become independent, productive members of the community.</w:t>
      </w:r>
    </w:p>
    <w:p w:rsidR="00A07EE1" w:rsidRPr="00AA12CB" w:rsidRDefault="00A07EE1" w:rsidP="00A07EE1">
      <w:pPr>
        <w:spacing w:after="0"/>
        <w:rPr>
          <w:rFonts w:cstheme="minorHAnsi"/>
          <w:sz w:val="20"/>
          <w:szCs w:val="20"/>
        </w:rPr>
      </w:pPr>
      <w:r w:rsidRPr="00AA12CB">
        <w:rPr>
          <w:rFonts w:cstheme="minorHAnsi"/>
          <w:sz w:val="20"/>
          <w:szCs w:val="20"/>
        </w:rPr>
        <w:t xml:space="preserve">Title:  </w:t>
      </w:r>
      <w:r w:rsidRPr="00AA12CB">
        <w:rPr>
          <w:rFonts w:cstheme="minorHAnsi"/>
          <w:sz w:val="20"/>
          <w:szCs w:val="20"/>
        </w:rPr>
        <w:tab/>
      </w:r>
      <w:r w:rsidRPr="00AA12CB">
        <w:rPr>
          <w:rFonts w:cstheme="minorHAnsi"/>
          <w:sz w:val="20"/>
          <w:szCs w:val="20"/>
        </w:rPr>
        <w:tab/>
      </w:r>
      <w:r w:rsidRPr="00AA12CB">
        <w:rPr>
          <w:rFonts w:cstheme="minorHAnsi"/>
          <w:sz w:val="20"/>
          <w:szCs w:val="20"/>
        </w:rPr>
        <w:tab/>
      </w:r>
      <w:r w:rsidR="00AA12CB" w:rsidRPr="00AA12CB">
        <w:rPr>
          <w:rFonts w:cstheme="minorHAnsi"/>
          <w:b/>
          <w:sz w:val="20"/>
          <w:szCs w:val="20"/>
        </w:rPr>
        <w:t>Administrative Coordinator</w:t>
      </w:r>
    </w:p>
    <w:p w:rsidR="00A07EE1" w:rsidRPr="00AA12CB" w:rsidRDefault="00A07EE1" w:rsidP="00A07EE1">
      <w:pPr>
        <w:spacing w:after="0"/>
        <w:rPr>
          <w:rFonts w:cstheme="minorHAnsi"/>
          <w:sz w:val="20"/>
          <w:szCs w:val="20"/>
        </w:rPr>
      </w:pPr>
      <w:r w:rsidRPr="00AA12CB">
        <w:rPr>
          <w:rFonts w:cstheme="minorHAnsi"/>
          <w:sz w:val="20"/>
          <w:szCs w:val="20"/>
        </w:rPr>
        <w:t xml:space="preserve">Responsible to:  </w:t>
      </w:r>
      <w:r w:rsidRPr="00AA12CB">
        <w:rPr>
          <w:rFonts w:cstheme="minorHAnsi"/>
          <w:sz w:val="20"/>
          <w:szCs w:val="20"/>
        </w:rPr>
        <w:tab/>
      </w:r>
      <w:r w:rsidR="00AA12CB">
        <w:rPr>
          <w:rFonts w:cstheme="minorHAnsi"/>
          <w:sz w:val="20"/>
          <w:szCs w:val="20"/>
        </w:rPr>
        <w:tab/>
      </w:r>
      <w:r w:rsidR="00AA12CB" w:rsidRPr="00AA12CB">
        <w:rPr>
          <w:rFonts w:cstheme="minorHAnsi"/>
          <w:b/>
          <w:sz w:val="20"/>
          <w:szCs w:val="20"/>
        </w:rPr>
        <w:t>Executive Team</w:t>
      </w:r>
    </w:p>
    <w:p w:rsidR="00A07EE1" w:rsidRPr="00AA12CB" w:rsidRDefault="00A07EE1" w:rsidP="00A07EE1">
      <w:pPr>
        <w:spacing w:after="0"/>
        <w:rPr>
          <w:rFonts w:cstheme="minorHAnsi"/>
          <w:sz w:val="20"/>
          <w:szCs w:val="20"/>
        </w:rPr>
      </w:pPr>
      <w:r w:rsidRPr="00AA12CB">
        <w:rPr>
          <w:rFonts w:cstheme="minorHAnsi"/>
          <w:sz w:val="20"/>
          <w:szCs w:val="20"/>
        </w:rPr>
        <w:t>Employment Status:</w:t>
      </w:r>
      <w:r w:rsidRPr="00AA12CB">
        <w:rPr>
          <w:rFonts w:cstheme="minorHAnsi"/>
          <w:sz w:val="20"/>
          <w:szCs w:val="20"/>
        </w:rPr>
        <w:tab/>
      </w:r>
      <w:r w:rsidR="00AA12CB" w:rsidRPr="00AA12CB">
        <w:rPr>
          <w:rFonts w:cstheme="minorHAnsi"/>
          <w:b/>
          <w:sz w:val="20"/>
          <w:szCs w:val="20"/>
        </w:rPr>
        <w:t>Full Time</w:t>
      </w:r>
      <w:r w:rsidR="00AA12CB" w:rsidRPr="00AA12CB">
        <w:rPr>
          <w:rFonts w:cstheme="minorHAnsi"/>
          <w:sz w:val="20"/>
          <w:szCs w:val="20"/>
        </w:rPr>
        <w:t xml:space="preserve"> </w:t>
      </w:r>
      <w:r w:rsidR="00EE761F" w:rsidRPr="00AA12CB">
        <w:rPr>
          <w:rFonts w:cstheme="minorHAnsi"/>
          <w:sz w:val="20"/>
          <w:szCs w:val="20"/>
        </w:rPr>
        <w:t xml:space="preserve"> </w:t>
      </w:r>
    </w:p>
    <w:p w:rsidR="00A07EE1" w:rsidRPr="00AA12CB" w:rsidRDefault="00A07EE1" w:rsidP="00A07EE1">
      <w:pPr>
        <w:spacing w:after="0"/>
        <w:ind w:left="720" w:hanging="720"/>
        <w:rPr>
          <w:rFonts w:cstheme="minorHAnsi"/>
          <w:sz w:val="20"/>
          <w:szCs w:val="20"/>
        </w:rPr>
      </w:pPr>
    </w:p>
    <w:p w:rsidR="00A07EE1" w:rsidRPr="00AA12CB" w:rsidRDefault="00A07EE1" w:rsidP="00A07EE1">
      <w:pPr>
        <w:spacing w:after="0"/>
        <w:ind w:left="2160" w:hanging="2160"/>
        <w:rPr>
          <w:rFonts w:cstheme="minorHAnsi"/>
          <w:sz w:val="20"/>
          <w:szCs w:val="20"/>
        </w:rPr>
      </w:pPr>
      <w:r w:rsidRPr="00AA12CB">
        <w:rPr>
          <w:rFonts w:cstheme="minorHAnsi"/>
          <w:sz w:val="20"/>
          <w:szCs w:val="20"/>
        </w:rPr>
        <w:t>Position Objective:</w:t>
      </w:r>
      <w:r w:rsidRPr="00AA12CB">
        <w:rPr>
          <w:rFonts w:cstheme="minorHAnsi"/>
          <w:sz w:val="20"/>
          <w:szCs w:val="20"/>
        </w:rPr>
        <w:tab/>
        <w:t xml:space="preserve">To assist the </w:t>
      </w:r>
      <w:r w:rsidR="00AA12CB" w:rsidRPr="00AA12CB">
        <w:rPr>
          <w:rFonts w:cstheme="minorHAnsi"/>
          <w:sz w:val="20"/>
          <w:szCs w:val="20"/>
        </w:rPr>
        <w:t>Executive Director, the Director of Resource Development and the Office Manager</w:t>
      </w:r>
      <w:r w:rsidRPr="00AA12CB">
        <w:rPr>
          <w:rFonts w:cstheme="minorHAnsi"/>
          <w:sz w:val="20"/>
          <w:szCs w:val="20"/>
        </w:rPr>
        <w:t xml:space="preserve"> with daily </w:t>
      </w:r>
      <w:r w:rsidR="00AA12CB" w:rsidRPr="00AA12CB">
        <w:rPr>
          <w:rFonts w:cstheme="minorHAnsi"/>
          <w:sz w:val="20"/>
          <w:szCs w:val="20"/>
        </w:rPr>
        <w:t>administrative and operational tasks</w:t>
      </w:r>
      <w:r w:rsidRPr="00AA12CB">
        <w:rPr>
          <w:rFonts w:cstheme="minorHAnsi"/>
          <w:sz w:val="20"/>
          <w:szCs w:val="20"/>
        </w:rPr>
        <w:t xml:space="preserve"> and </w:t>
      </w:r>
      <w:r w:rsidR="00AA12CB" w:rsidRPr="00AA12CB">
        <w:rPr>
          <w:rFonts w:cstheme="minorHAnsi"/>
          <w:sz w:val="20"/>
          <w:szCs w:val="20"/>
        </w:rPr>
        <w:t>projects.</w:t>
      </w:r>
    </w:p>
    <w:p w:rsidR="00AA12CB" w:rsidRPr="00442B56" w:rsidRDefault="00A07EE1" w:rsidP="00AA12CB">
      <w:pPr>
        <w:spacing w:before="100" w:beforeAutospacing="1" w:after="100" w:afterAutospacing="1" w:line="240" w:lineRule="auto"/>
        <w:ind w:left="2160" w:hanging="2160"/>
        <w:rPr>
          <w:rFonts w:eastAsia="Times New Roman" w:cstheme="minorHAnsi"/>
          <w:color w:val="2D2D2D"/>
          <w:sz w:val="20"/>
          <w:szCs w:val="20"/>
        </w:rPr>
      </w:pPr>
      <w:r w:rsidRPr="00AA12CB">
        <w:rPr>
          <w:rFonts w:cstheme="minorHAnsi"/>
          <w:sz w:val="20"/>
          <w:szCs w:val="20"/>
        </w:rPr>
        <w:t>Responsible for:</w:t>
      </w:r>
      <w:r w:rsidRPr="00AA12CB">
        <w:rPr>
          <w:rFonts w:cstheme="minorHAnsi"/>
          <w:sz w:val="20"/>
          <w:szCs w:val="20"/>
        </w:rPr>
        <w:tab/>
      </w:r>
      <w:r w:rsidR="00AA12CB" w:rsidRPr="00442B56">
        <w:rPr>
          <w:rFonts w:eastAsia="Times New Roman" w:cstheme="minorHAnsi"/>
          <w:color w:val="2D2D2D"/>
          <w:sz w:val="20"/>
          <w:szCs w:val="20"/>
        </w:rPr>
        <w:t xml:space="preserve">Provide a wide range of administrative and project support across the </w:t>
      </w:r>
      <w:r w:rsidR="00AA12CB" w:rsidRPr="00AA12CB">
        <w:rPr>
          <w:rFonts w:eastAsia="Times New Roman" w:cstheme="minorHAnsi"/>
          <w:color w:val="2D2D2D"/>
          <w:sz w:val="20"/>
          <w:szCs w:val="20"/>
        </w:rPr>
        <w:t>Vincent Village leadership</w:t>
      </w:r>
      <w:r w:rsidR="00AA12CB" w:rsidRPr="00442B56">
        <w:rPr>
          <w:rFonts w:eastAsia="Times New Roman" w:cstheme="minorHAnsi"/>
          <w:color w:val="2D2D2D"/>
          <w:sz w:val="20"/>
          <w:szCs w:val="20"/>
        </w:rPr>
        <w:t xml:space="preserve"> team.</w:t>
      </w:r>
    </w:p>
    <w:p w:rsidR="00A07EE1" w:rsidRPr="00AA12CB" w:rsidRDefault="00A07EE1" w:rsidP="00A07EE1">
      <w:pPr>
        <w:spacing w:after="0"/>
        <w:rPr>
          <w:rFonts w:cstheme="minorHAnsi"/>
          <w:sz w:val="20"/>
          <w:szCs w:val="20"/>
        </w:rPr>
      </w:pPr>
    </w:p>
    <w:p w:rsidR="00AA12CB" w:rsidRPr="00AD3D0F" w:rsidRDefault="00A07EE1" w:rsidP="00AA12CB">
      <w:pPr>
        <w:spacing w:after="0"/>
        <w:rPr>
          <w:rFonts w:cstheme="minorHAnsi"/>
          <w:b/>
          <w:sz w:val="20"/>
          <w:szCs w:val="20"/>
        </w:rPr>
      </w:pPr>
      <w:r w:rsidRPr="00AD3D0F">
        <w:rPr>
          <w:rFonts w:cstheme="minorHAnsi"/>
          <w:b/>
          <w:sz w:val="20"/>
          <w:szCs w:val="20"/>
        </w:rPr>
        <w:t>Qualifications, Skills, and Abilities required:</w:t>
      </w:r>
      <w:bookmarkStart w:id="0" w:name="_GoBack"/>
      <w:bookmarkEnd w:id="0"/>
    </w:p>
    <w:p w:rsidR="00AA12CB" w:rsidRPr="00442B56" w:rsidRDefault="00AA12CB" w:rsidP="00AA12CB">
      <w:pPr>
        <w:numPr>
          <w:ilvl w:val="0"/>
          <w:numId w:val="11"/>
        </w:numPr>
        <w:spacing w:before="100" w:beforeAutospacing="1" w:after="100" w:afterAutospacing="1" w:line="240" w:lineRule="auto"/>
        <w:rPr>
          <w:rFonts w:eastAsia="Times New Roman" w:cstheme="minorHAnsi"/>
          <w:color w:val="2D2D2D"/>
          <w:sz w:val="20"/>
          <w:szCs w:val="20"/>
        </w:rPr>
      </w:pPr>
      <w:r w:rsidRPr="00442B56">
        <w:rPr>
          <w:rFonts w:eastAsia="Times New Roman" w:cstheme="minorHAnsi"/>
          <w:color w:val="2D2D2D"/>
          <w:sz w:val="20"/>
          <w:szCs w:val="20"/>
        </w:rPr>
        <w:t>At least 2 years of administrative, project management, and/or relevant work experience</w:t>
      </w:r>
    </w:p>
    <w:p w:rsidR="00A07EE1" w:rsidRPr="00AA12CB" w:rsidRDefault="00A07EE1" w:rsidP="00AA12CB">
      <w:pPr>
        <w:numPr>
          <w:ilvl w:val="0"/>
          <w:numId w:val="11"/>
        </w:numPr>
        <w:spacing w:after="0" w:line="240" w:lineRule="auto"/>
        <w:rPr>
          <w:rFonts w:cstheme="minorHAnsi"/>
          <w:sz w:val="20"/>
          <w:szCs w:val="20"/>
        </w:rPr>
      </w:pPr>
      <w:r w:rsidRPr="00AA12CB">
        <w:rPr>
          <w:rFonts w:cstheme="minorHAnsi"/>
          <w:sz w:val="20"/>
          <w:szCs w:val="20"/>
        </w:rPr>
        <w:t>Excellent oral and written communication skills.</w:t>
      </w:r>
    </w:p>
    <w:p w:rsidR="00AA12CB" w:rsidRPr="00442B56" w:rsidRDefault="00A07EE1" w:rsidP="00AA12CB">
      <w:pPr>
        <w:numPr>
          <w:ilvl w:val="0"/>
          <w:numId w:val="11"/>
        </w:numPr>
        <w:spacing w:before="100" w:beforeAutospacing="1" w:after="100" w:afterAutospacing="1" w:line="240" w:lineRule="auto"/>
        <w:rPr>
          <w:rFonts w:eastAsia="Times New Roman" w:cstheme="minorHAnsi"/>
          <w:color w:val="2D2D2D"/>
          <w:sz w:val="20"/>
          <w:szCs w:val="20"/>
        </w:rPr>
      </w:pPr>
      <w:r w:rsidRPr="00AA12CB">
        <w:rPr>
          <w:rFonts w:cstheme="minorHAnsi"/>
          <w:sz w:val="20"/>
          <w:szCs w:val="20"/>
        </w:rPr>
        <w:t xml:space="preserve">Proficiency in a variety of computer applications, </w:t>
      </w:r>
      <w:r w:rsidR="00AA12CB" w:rsidRPr="00442B56">
        <w:rPr>
          <w:rFonts w:eastAsia="Times New Roman" w:cstheme="minorHAnsi"/>
          <w:color w:val="2D2D2D"/>
          <w:sz w:val="20"/>
          <w:szCs w:val="20"/>
        </w:rPr>
        <w:t xml:space="preserve">Advanced knowledge of </w:t>
      </w:r>
      <w:r w:rsidR="00AA12CB" w:rsidRPr="00AA12CB">
        <w:rPr>
          <w:rFonts w:eastAsia="Times New Roman" w:cstheme="minorHAnsi"/>
          <w:color w:val="2D2D2D"/>
          <w:sz w:val="20"/>
          <w:szCs w:val="20"/>
        </w:rPr>
        <w:t xml:space="preserve">Word and Excel.  </w:t>
      </w:r>
      <w:r w:rsidR="00AA12CB" w:rsidRPr="00442B56">
        <w:rPr>
          <w:rFonts w:eastAsia="Times New Roman" w:cstheme="minorHAnsi"/>
          <w:color w:val="2D2D2D"/>
          <w:sz w:val="20"/>
          <w:szCs w:val="20"/>
        </w:rPr>
        <w:t>(</w:t>
      </w:r>
      <w:r w:rsidR="00AA12CB" w:rsidRPr="00442B56">
        <w:rPr>
          <w:rFonts w:eastAsia="Times New Roman" w:cstheme="minorHAnsi"/>
          <w:i/>
          <w:iCs/>
          <w:color w:val="2D2D2D"/>
          <w:sz w:val="20"/>
          <w:szCs w:val="20"/>
        </w:rPr>
        <w:t>helpful but not necessary: experience with</w:t>
      </w:r>
      <w:r w:rsidR="00AA12CB" w:rsidRPr="00AA12CB">
        <w:rPr>
          <w:rFonts w:eastAsia="Times New Roman" w:cstheme="minorHAnsi"/>
          <w:color w:val="2D2D2D"/>
          <w:sz w:val="20"/>
          <w:szCs w:val="20"/>
        </w:rPr>
        <w:t xml:space="preserve"> </w:t>
      </w:r>
      <w:r w:rsidR="00AA12CB" w:rsidRPr="00442B56">
        <w:rPr>
          <w:rFonts w:eastAsia="Times New Roman" w:cstheme="minorHAnsi"/>
          <w:color w:val="2D2D2D"/>
          <w:sz w:val="20"/>
          <w:szCs w:val="20"/>
        </w:rPr>
        <w:t>Google G Suite</w:t>
      </w:r>
      <w:r w:rsidR="00AA12CB" w:rsidRPr="00AA12CB">
        <w:rPr>
          <w:rFonts w:eastAsia="Times New Roman" w:cstheme="minorHAnsi"/>
          <w:color w:val="2D2D2D"/>
          <w:sz w:val="20"/>
          <w:szCs w:val="20"/>
        </w:rPr>
        <w:t>, CRM systems, Canva</w:t>
      </w:r>
      <w:r w:rsidR="00AA12CB" w:rsidRPr="00442B56">
        <w:rPr>
          <w:rFonts w:eastAsia="Times New Roman" w:cstheme="minorHAnsi"/>
          <w:color w:val="2D2D2D"/>
          <w:sz w:val="20"/>
          <w:szCs w:val="20"/>
        </w:rPr>
        <w:t>).</w:t>
      </w:r>
    </w:p>
    <w:p w:rsidR="00A07EE1" w:rsidRPr="00AA12CB" w:rsidRDefault="00A07EE1" w:rsidP="00850E94">
      <w:pPr>
        <w:pStyle w:val="ListParagraph"/>
        <w:numPr>
          <w:ilvl w:val="0"/>
          <w:numId w:val="11"/>
        </w:numPr>
        <w:spacing w:after="0"/>
        <w:rPr>
          <w:rFonts w:cstheme="minorHAnsi"/>
          <w:sz w:val="20"/>
          <w:szCs w:val="20"/>
        </w:rPr>
      </w:pPr>
      <w:r w:rsidRPr="00AA12CB">
        <w:rPr>
          <w:rFonts w:cstheme="minorHAnsi"/>
          <w:sz w:val="20"/>
          <w:szCs w:val="20"/>
        </w:rPr>
        <w:t>Willingness to engage with diverse residents in a positive and supportive manner.</w:t>
      </w:r>
    </w:p>
    <w:p w:rsidR="00A07EE1" w:rsidRPr="00AA12CB" w:rsidRDefault="00A07EE1" w:rsidP="00AA12CB">
      <w:pPr>
        <w:pStyle w:val="ListParagraph"/>
        <w:numPr>
          <w:ilvl w:val="0"/>
          <w:numId w:val="11"/>
        </w:numPr>
        <w:spacing w:after="0"/>
        <w:rPr>
          <w:rFonts w:cstheme="minorHAnsi"/>
          <w:sz w:val="20"/>
          <w:szCs w:val="20"/>
        </w:rPr>
      </w:pPr>
      <w:r w:rsidRPr="00AA12CB">
        <w:rPr>
          <w:rFonts w:cstheme="minorHAnsi"/>
          <w:sz w:val="20"/>
          <w:szCs w:val="20"/>
        </w:rPr>
        <w:t>Rapid comprehension and ability to quickly learn policies and procedures for a multi-faceted organization and compliance requirements for a variety of resources.</w:t>
      </w:r>
    </w:p>
    <w:p w:rsidR="00A07EE1" w:rsidRPr="00AA12CB" w:rsidRDefault="00A07EE1" w:rsidP="00AA12CB">
      <w:pPr>
        <w:pStyle w:val="BodyTextIndent"/>
        <w:numPr>
          <w:ilvl w:val="0"/>
          <w:numId w:val="11"/>
        </w:numPr>
        <w:rPr>
          <w:rFonts w:asciiTheme="minorHAnsi" w:hAnsiTheme="minorHAnsi" w:cstheme="minorHAnsi"/>
        </w:rPr>
      </w:pPr>
      <w:r w:rsidRPr="00AA12CB">
        <w:rPr>
          <w:rFonts w:asciiTheme="minorHAnsi" w:hAnsiTheme="minorHAnsi" w:cstheme="minorHAnsi"/>
        </w:rPr>
        <w:t xml:space="preserve">Standard office activity associated with attending meetings within the organization and meeting external constituents, lifting objects in an office context, and ability to climb stairs or walk moderate distances.  Extended periods of time working on the PC.  </w:t>
      </w:r>
    </w:p>
    <w:p w:rsidR="00AA12CB" w:rsidRPr="00442B56" w:rsidRDefault="00AA12CB" w:rsidP="00AA12CB">
      <w:pPr>
        <w:numPr>
          <w:ilvl w:val="0"/>
          <w:numId w:val="11"/>
        </w:numPr>
        <w:spacing w:before="100" w:beforeAutospacing="1" w:after="100" w:afterAutospacing="1" w:line="240" w:lineRule="auto"/>
        <w:rPr>
          <w:rFonts w:eastAsia="Times New Roman" w:cstheme="minorHAnsi"/>
          <w:color w:val="2D2D2D"/>
          <w:sz w:val="20"/>
          <w:szCs w:val="20"/>
        </w:rPr>
      </w:pPr>
      <w:r w:rsidRPr="00442B56">
        <w:rPr>
          <w:rFonts w:eastAsia="Times New Roman" w:cstheme="minorHAnsi"/>
          <w:color w:val="2D2D2D"/>
          <w:sz w:val="20"/>
          <w:szCs w:val="20"/>
        </w:rPr>
        <w:t>Demonstrates superior customer service with internal and external customers. Must be able to respond to all inquiries in a timely, tactful, and professional manner.</w:t>
      </w:r>
    </w:p>
    <w:p w:rsidR="00AA12CB" w:rsidRPr="00442B56" w:rsidRDefault="00AA12CB" w:rsidP="00AA12CB">
      <w:pPr>
        <w:numPr>
          <w:ilvl w:val="0"/>
          <w:numId w:val="11"/>
        </w:numPr>
        <w:spacing w:before="100" w:beforeAutospacing="1" w:after="100" w:afterAutospacing="1" w:line="240" w:lineRule="auto"/>
        <w:rPr>
          <w:rFonts w:eastAsia="Times New Roman" w:cstheme="minorHAnsi"/>
          <w:color w:val="2D2D2D"/>
          <w:sz w:val="20"/>
          <w:szCs w:val="20"/>
        </w:rPr>
      </w:pPr>
      <w:r w:rsidRPr="00442B56">
        <w:rPr>
          <w:rFonts w:eastAsia="Times New Roman" w:cstheme="minorHAnsi"/>
          <w:color w:val="2D2D2D"/>
          <w:sz w:val="20"/>
          <w:szCs w:val="20"/>
        </w:rPr>
        <w:t>Ability to manage multiple tasks and ensure completion of all components, requiring excellent organizational skills and the ability to ask for guidance when needed.</w:t>
      </w:r>
    </w:p>
    <w:p w:rsidR="00AA12CB" w:rsidRPr="00AA12CB" w:rsidRDefault="00AA12CB" w:rsidP="00AA12CB">
      <w:pPr>
        <w:numPr>
          <w:ilvl w:val="0"/>
          <w:numId w:val="11"/>
        </w:numPr>
        <w:spacing w:before="100" w:beforeAutospacing="1" w:after="100" w:afterAutospacing="1" w:line="240" w:lineRule="auto"/>
        <w:rPr>
          <w:rFonts w:ascii="Helvetica" w:eastAsia="Times New Roman" w:hAnsi="Helvetica" w:cs="Times New Roman"/>
          <w:color w:val="2D2D2D"/>
          <w:sz w:val="20"/>
          <w:szCs w:val="20"/>
        </w:rPr>
      </w:pPr>
      <w:r w:rsidRPr="00442B56">
        <w:rPr>
          <w:rFonts w:eastAsia="Times New Roman" w:cstheme="minorHAnsi"/>
          <w:color w:val="2D2D2D"/>
          <w:sz w:val="20"/>
          <w:szCs w:val="20"/>
        </w:rPr>
        <w:t>A self-starter who independently solves routine problems that come up and selects solutions from a variety of established standards or procedures, or suggests new solutions</w:t>
      </w:r>
      <w:r w:rsidRPr="00AA12CB">
        <w:rPr>
          <w:rFonts w:eastAsia="Times New Roman" w:cstheme="minorHAnsi"/>
          <w:color w:val="2D2D2D"/>
          <w:sz w:val="20"/>
          <w:szCs w:val="20"/>
        </w:rPr>
        <w:t>.</w:t>
      </w:r>
    </w:p>
    <w:p w:rsidR="00AA12CB" w:rsidRPr="00442B56" w:rsidRDefault="00AA12CB" w:rsidP="00AA12CB">
      <w:pPr>
        <w:numPr>
          <w:ilvl w:val="0"/>
          <w:numId w:val="11"/>
        </w:numPr>
        <w:spacing w:before="100" w:beforeAutospacing="1" w:after="100" w:afterAutospacing="1" w:line="240" w:lineRule="auto"/>
        <w:rPr>
          <w:rFonts w:eastAsia="Times New Roman" w:cstheme="minorHAnsi"/>
          <w:color w:val="2D2D2D"/>
          <w:sz w:val="20"/>
          <w:szCs w:val="20"/>
        </w:rPr>
      </w:pPr>
      <w:r w:rsidRPr="00442B56">
        <w:rPr>
          <w:rFonts w:eastAsia="Times New Roman" w:cstheme="minorHAnsi"/>
          <w:color w:val="2D2D2D"/>
          <w:sz w:val="20"/>
          <w:szCs w:val="20"/>
        </w:rPr>
        <w:t>Adaptability, including teamwork and flexibility, needed to fulfill job responsibilities, adapting to changes in work environment and accepting supervisory feedback.</w:t>
      </w:r>
    </w:p>
    <w:p w:rsidR="00AA12CB" w:rsidRPr="00442B56" w:rsidRDefault="00AA12CB" w:rsidP="00AA12CB">
      <w:pPr>
        <w:numPr>
          <w:ilvl w:val="0"/>
          <w:numId w:val="11"/>
        </w:numPr>
        <w:spacing w:before="100" w:beforeAutospacing="1" w:after="100" w:afterAutospacing="1" w:line="240" w:lineRule="auto"/>
        <w:rPr>
          <w:rFonts w:eastAsia="Times New Roman" w:cstheme="minorHAnsi"/>
          <w:color w:val="2D2D2D"/>
          <w:sz w:val="20"/>
          <w:szCs w:val="20"/>
        </w:rPr>
      </w:pPr>
      <w:r w:rsidRPr="00442B56">
        <w:rPr>
          <w:rFonts w:eastAsia="Times New Roman" w:cstheme="minorHAnsi"/>
          <w:color w:val="2D2D2D"/>
          <w:sz w:val="20"/>
          <w:szCs w:val="20"/>
        </w:rPr>
        <w:t>Takes initiative, can operate in a fast-paced environment with competing demands. Ability to be resourceful and willing to try and learn.</w:t>
      </w:r>
    </w:p>
    <w:p w:rsidR="00AA12CB" w:rsidRPr="00442B56" w:rsidRDefault="00AA12CB" w:rsidP="00AA12CB">
      <w:pPr>
        <w:numPr>
          <w:ilvl w:val="0"/>
          <w:numId w:val="11"/>
        </w:numPr>
        <w:spacing w:before="100" w:beforeAutospacing="1" w:after="100" w:afterAutospacing="1" w:line="240" w:lineRule="auto"/>
        <w:rPr>
          <w:rFonts w:eastAsia="Times New Roman" w:cstheme="minorHAnsi"/>
          <w:color w:val="2D2D2D"/>
          <w:sz w:val="20"/>
          <w:szCs w:val="20"/>
        </w:rPr>
      </w:pPr>
      <w:r w:rsidRPr="00442B56">
        <w:rPr>
          <w:rFonts w:eastAsia="Times New Roman" w:cstheme="minorHAnsi"/>
          <w:color w:val="2D2D2D"/>
          <w:sz w:val="20"/>
          <w:szCs w:val="20"/>
        </w:rPr>
        <w:t>Exceptional attention to detail.</w:t>
      </w:r>
    </w:p>
    <w:p w:rsidR="00AA12CB" w:rsidRPr="00442B56" w:rsidRDefault="00AA12CB" w:rsidP="00AA12CB">
      <w:pPr>
        <w:numPr>
          <w:ilvl w:val="0"/>
          <w:numId w:val="11"/>
        </w:numPr>
        <w:spacing w:before="100" w:beforeAutospacing="1" w:after="100" w:afterAutospacing="1" w:line="240" w:lineRule="auto"/>
        <w:rPr>
          <w:rFonts w:eastAsia="Times New Roman" w:cstheme="minorHAnsi"/>
          <w:color w:val="2D2D2D"/>
          <w:sz w:val="20"/>
          <w:szCs w:val="20"/>
        </w:rPr>
      </w:pPr>
      <w:r w:rsidRPr="00442B56">
        <w:rPr>
          <w:rFonts w:eastAsia="Times New Roman" w:cstheme="minorHAnsi"/>
          <w:color w:val="2D2D2D"/>
          <w:sz w:val="20"/>
          <w:szCs w:val="20"/>
        </w:rPr>
        <w:t>Ability to meet deadlines.</w:t>
      </w:r>
    </w:p>
    <w:p w:rsidR="00AA12CB" w:rsidRPr="00AA12CB" w:rsidRDefault="00AA12CB" w:rsidP="00AA12CB">
      <w:pPr>
        <w:numPr>
          <w:ilvl w:val="0"/>
          <w:numId w:val="11"/>
        </w:numPr>
        <w:spacing w:before="100" w:beforeAutospacing="1" w:after="100" w:afterAutospacing="1" w:line="240" w:lineRule="auto"/>
        <w:rPr>
          <w:rFonts w:eastAsia="Times New Roman" w:cstheme="minorHAnsi"/>
          <w:color w:val="2D2D2D"/>
          <w:sz w:val="20"/>
          <w:szCs w:val="20"/>
        </w:rPr>
      </w:pPr>
      <w:r w:rsidRPr="00442B56">
        <w:rPr>
          <w:rFonts w:eastAsia="Times New Roman" w:cstheme="minorHAnsi"/>
          <w:color w:val="2D2D2D"/>
          <w:sz w:val="20"/>
          <w:szCs w:val="20"/>
        </w:rPr>
        <w:t>Knowledge of and sensitivity to different racial/ethnic and socioeconomic backgrounds, and people with different gender identities, cultural differences and disabilities.</w:t>
      </w:r>
    </w:p>
    <w:p w:rsidR="00AA12CB" w:rsidRPr="00442B56" w:rsidRDefault="00AA12CB" w:rsidP="00AA12CB">
      <w:pPr>
        <w:numPr>
          <w:ilvl w:val="0"/>
          <w:numId w:val="11"/>
        </w:numPr>
        <w:spacing w:before="100" w:beforeAutospacing="1" w:after="100" w:afterAutospacing="1" w:line="240" w:lineRule="auto"/>
        <w:rPr>
          <w:rFonts w:ascii="Helvetica" w:eastAsia="Times New Roman" w:hAnsi="Helvetica" w:cs="Times New Roman"/>
          <w:color w:val="2D2D2D"/>
          <w:sz w:val="20"/>
          <w:szCs w:val="20"/>
        </w:rPr>
      </w:pPr>
      <w:r w:rsidRPr="00AA12CB">
        <w:rPr>
          <w:rFonts w:eastAsia="Times New Roman" w:cstheme="minorHAnsi"/>
          <w:color w:val="2D2D2D"/>
          <w:sz w:val="20"/>
          <w:szCs w:val="20"/>
        </w:rPr>
        <w:t>Ability to handle confidential information with discretion.</w:t>
      </w:r>
    </w:p>
    <w:p w:rsidR="00AD3D0F" w:rsidRDefault="00AD3D0F" w:rsidP="00A07EE1">
      <w:pPr>
        <w:spacing w:after="0"/>
        <w:rPr>
          <w:rFonts w:cstheme="minorHAnsi"/>
          <w:b/>
          <w:sz w:val="20"/>
          <w:szCs w:val="20"/>
        </w:rPr>
      </w:pPr>
    </w:p>
    <w:p w:rsidR="00AD3D0F" w:rsidRDefault="00AD3D0F" w:rsidP="00A07EE1">
      <w:pPr>
        <w:spacing w:after="0"/>
        <w:rPr>
          <w:rFonts w:cstheme="minorHAnsi"/>
          <w:b/>
          <w:sz w:val="20"/>
          <w:szCs w:val="20"/>
        </w:rPr>
      </w:pPr>
    </w:p>
    <w:p w:rsidR="00A07EE1" w:rsidRPr="00AA12CB" w:rsidRDefault="00A07EE1" w:rsidP="00A07EE1">
      <w:pPr>
        <w:spacing w:after="0"/>
        <w:rPr>
          <w:rFonts w:cstheme="minorHAnsi"/>
          <w:b/>
          <w:sz w:val="20"/>
          <w:szCs w:val="20"/>
        </w:rPr>
      </w:pPr>
      <w:r w:rsidRPr="00AA12CB">
        <w:rPr>
          <w:rFonts w:cstheme="minorHAnsi"/>
          <w:b/>
          <w:sz w:val="20"/>
          <w:szCs w:val="20"/>
        </w:rPr>
        <w:lastRenderedPageBreak/>
        <w:t>Summary of essential job functions:</w:t>
      </w:r>
    </w:p>
    <w:p w:rsidR="00AA12CB" w:rsidRPr="00AA12CB" w:rsidRDefault="00AA12CB" w:rsidP="00AA12CB">
      <w:pPr>
        <w:spacing w:before="100" w:beforeAutospacing="1" w:after="100" w:afterAutospacing="1" w:line="240" w:lineRule="auto"/>
        <w:rPr>
          <w:rFonts w:eastAsia="Times New Roman" w:cstheme="minorHAnsi"/>
          <w:color w:val="2D2D2D"/>
          <w:sz w:val="20"/>
          <w:szCs w:val="20"/>
        </w:rPr>
      </w:pPr>
      <w:r w:rsidRPr="00442B56">
        <w:rPr>
          <w:rFonts w:eastAsia="Times New Roman" w:cstheme="minorHAnsi"/>
          <w:color w:val="2D2D2D"/>
          <w:sz w:val="20"/>
          <w:szCs w:val="20"/>
        </w:rPr>
        <w:t>In this role we are looking for someone who strives for excellence, thinks logically and isn’t afraid to ask questions. The successful candidate will be able to act independently while knowing when to ask for guidance or direction. The core deliverables for this role include but are not limited to:</w:t>
      </w:r>
    </w:p>
    <w:p w:rsidR="00AA12CB" w:rsidRPr="00AA12CB" w:rsidRDefault="00AA12CB" w:rsidP="00AA12CB">
      <w:pPr>
        <w:pStyle w:val="ListParagraph"/>
        <w:numPr>
          <w:ilvl w:val="0"/>
          <w:numId w:val="9"/>
        </w:numPr>
        <w:spacing w:before="100" w:beforeAutospacing="1" w:after="100" w:afterAutospacing="1" w:line="240" w:lineRule="auto"/>
        <w:rPr>
          <w:rFonts w:eastAsia="Times New Roman" w:cstheme="minorHAnsi"/>
          <w:color w:val="2D2D2D"/>
          <w:sz w:val="20"/>
          <w:szCs w:val="20"/>
        </w:rPr>
      </w:pPr>
      <w:r w:rsidRPr="00AA12CB">
        <w:rPr>
          <w:rFonts w:eastAsia="Times New Roman" w:cstheme="minorHAnsi"/>
          <w:color w:val="2D2D2D"/>
          <w:sz w:val="20"/>
          <w:szCs w:val="20"/>
        </w:rPr>
        <w:t xml:space="preserve">Assists with the team with projects and initiatives </w:t>
      </w:r>
      <w:r w:rsidRPr="00AA12CB">
        <w:rPr>
          <w:rFonts w:eastAsia="Times New Roman" w:cstheme="minorHAnsi"/>
          <w:color w:val="2D2D2D"/>
          <w:sz w:val="20"/>
          <w:szCs w:val="20"/>
        </w:rPr>
        <w:t>along with scheduled</w:t>
      </w:r>
      <w:r w:rsidRPr="00AA12CB">
        <w:rPr>
          <w:rFonts w:eastAsia="Times New Roman" w:cstheme="minorHAnsi"/>
          <w:color w:val="2D2D2D"/>
          <w:sz w:val="20"/>
          <w:szCs w:val="20"/>
        </w:rPr>
        <w:t xml:space="preserve"> tasks, including assisting with maintaining trackers, monitoring metrics and developing reports, meeting notes and agendas, and providing support with scheduling and calendar invites.</w:t>
      </w:r>
    </w:p>
    <w:p w:rsidR="00AA12CB" w:rsidRPr="00AA12CB" w:rsidRDefault="00AA12CB" w:rsidP="00AA12CB">
      <w:pPr>
        <w:pStyle w:val="ListParagraph"/>
        <w:numPr>
          <w:ilvl w:val="0"/>
          <w:numId w:val="8"/>
        </w:numPr>
        <w:spacing w:before="100" w:beforeAutospacing="1" w:after="100" w:afterAutospacing="1" w:line="240" w:lineRule="auto"/>
        <w:rPr>
          <w:rFonts w:eastAsia="Times New Roman" w:cstheme="minorHAnsi"/>
          <w:color w:val="2D2D2D"/>
          <w:sz w:val="20"/>
          <w:szCs w:val="20"/>
        </w:rPr>
      </w:pPr>
      <w:r w:rsidRPr="00AA12CB">
        <w:rPr>
          <w:rFonts w:eastAsia="Times New Roman" w:cstheme="minorHAnsi"/>
          <w:color w:val="2D2D2D"/>
          <w:sz w:val="20"/>
          <w:szCs w:val="20"/>
        </w:rPr>
        <w:t>Supports members of the VV team with scheduling requests, filing, taking meeting minutes, and other support needs.</w:t>
      </w:r>
    </w:p>
    <w:p w:rsidR="00AA12CB" w:rsidRPr="00AA12CB" w:rsidRDefault="00AA12CB" w:rsidP="00AA12CB">
      <w:pPr>
        <w:pStyle w:val="ListParagraph"/>
        <w:numPr>
          <w:ilvl w:val="0"/>
          <w:numId w:val="8"/>
        </w:numPr>
        <w:spacing w:before="100" w:beforeAutospacing="1" w:after="100" w:afterAutospacing="1" w:line="240" w:lineRule="auto"/>
        <w:rPr>
          <w:rFonts w:eastAsia="Times New Roman" w:cstheme="minorHAnsi"/>
          <w:color w:val="2D2D2D"/>
          <w:sz w:val="20"/>
          <w:szCs w:val="20"/>
        </w:rPr>
      </w:pPr>
      <w:r w:rsidRPr="00AA12CB">
        <w:rPr>
          <w:rFonts w:eastAsia="Times New Roman" w:cstheme="minorHAnsi"/>
          <w:color w:val="2D2D2D"/>
          <w:sz w:val="20"/>
          <w:szCs w:val="20"/>
        </w:rPr>
        <w:t>Creates, drafts, formats and proofs documents, spreadsheets, presentations, etc. as needed</w:t>
      </w:r>
    </w:p>
    <w:p w:rsidR="00AA12CB" w:rsidRPr="00AA12CB" w:rsidRDefault="00AA12CB" w:rsidP="00AA12CB">
      <w:pPr>
        <w:pStyle w:val="ListParagraph"/>
        <w:numPr>
          <w:ilvl w:val="0"/>
          <w:numId w:val="8"/>
        </w:numPr>
        <w:spacing w:before="100" w:beforeAutospacing="1" w:after="100" w:afterAutospacing="1" w:line="240" w:lineRule="auto"/>
        <w:rPr>
          <w:rFonts w:eastAsia="Times New Roman" w:cstheme="minorHAnsi"/>
          <w:color w:val="2D2D2D"/>
          <w:sz w:val="20"/>
          <w:szCs w:val="20"/>
        </w:rPr>
      </w:pPr>
      <w:r w:rsidRPr="00AA12CB">
        <w:rPr>
          <w:rFonts w:eastAsia="Times New Roman" w:cstheme="minorHAnsi"/>
          <w:color w:val="2D2D2D"/>
          <w:sz w:val="20"/>
          <w:szCs w:val="20"/>
        </w:rPr>
        <w:t>Develops and implements special projects as requested by the Executive Director, Director of Resource Development, and Business Office Manger</w:t>
      </w:r>
    </w:p>
    <w:p w:rsidR="00AA12CB" w:rsidRPr="00AA12CB" w:rsidRDefault="00AA12CB" w:rsidP="00AA12CB">
      <w:pPr>
        <w:pStyle w:val="ListParagraph"/>
        <w:numPr>
          <w:ilvl w:val="0"/>
          <w:numId w:val="8"/>
        </w:numPr>
        <w:spacing w:before="100" w:beforeAutospacing="1" w:after="100" w:afterAutospacing="1" w:line="240" w:lineRule="auto"/>
        <w:rPr>
          <w:rFonts w:eastAsia="Times New Roman" w:cstheme="minorHAnsi"/>
          <w:color w:val="2D2D2D"/>
          <w:sz w:val="20"/>
          <w:szCs w:val="20"/>
        </w:rPr>
      </w:pPr>
      <w:r w:rsidRPr="00AA12CB">
        <w:rPr>
          <w:rFonts w:eastAsia="Times New Roman" w:cstheme="minorHAnsi"/>
          <w:color w:val="2D2D2D"/>
          <w:sz w:val="20"/>
          <w:szCs w:val="20"/>
        </w:rPr>
        <w:t>Partners with other administrative staff and key points of contacts across Vincent Village to coordinate and prepare for meetings and events. This includes, but is not limited to, drafting meeting agendas, organizing meeting materials for distribution, physically setting up rooms, setting up video conferencing or presentation equipment, ordering catering and setting up, taking meeting minutes and escorting guests.</w:t>
      </w:r>
    </w:p>
    <w:p w:rsidR="00AA12CB" w:rsidRPr="00AA12CB" w:rsidRDefault="00AA12CB" w:rsidP="00AA12CB">
      <w:pPr>
        <w:pStyle w:val="ListParagraph"/>
        <w:numPr>
          <w:ilvl w:val="0"/>
          <w:numId w:val="8"/>
        </w:numPr>
        <w:spacing w:before="100" w:beforeAutospacing="1" w:after="100" w:afterAutospacing="1" w:line="240" w:lineRule="auto"/>
        <w:rPr>
          <w:rFonts w:eastAsia="Times New Roman" w:cstheme="minorHAnsi"/>
          <w:color w:val="2D2D2D"/>
          <w:sz w:val="20"/>
          <w:szCs w:val="20"/>
        </w:rPr>
      </w:pPr>
      <w:r w:rsidRPr="00AA12CB">
        <w:rPr>
          <w:rFonts w:eastAsia="Times New Roman" w:cstheme="minorHAnsi"/>
          <w:color w:val="2D2D2D"/>
          <w:sz w:val="20"/>
          <w:szCs w:val="20"/>
        </w:rPr>
        <w:t>Orders and stocks office supplies and team inventory, procure software and hardware for department staff.</w:t>
      </w:r>
    </w:p>
    <w:p w:rsidR="00AA12CB" w:rsidRPr="00AA12CB" w:rsidRDefault="00AA12CB" w:rsidP="00AA12CB">
      <w:pPr>
        <w:pStyle w:val="ListParagraph"/>
        <w:numPr>
          <w:ilvl w:val="0"/>
          <w:numId w:val="8"/>
        </w:numPr>
        <w:spacing w:before="100" w:beforeAutospacing="1" w:after="100" w:afterAutospacing="1" w:line="240" w:lineRule="auto"/>
        <w:rPr>
          <w:rFonts w:eastAsia="Times New Roman" w:cstheme="minorHAnsi"/>
          <w:color w:val="2D2D2D"/>
          <w:sz w:val="20"/>
          <w:szCs w:val="20"/>
        </w:rPr>
      </w:pPr>
      <w:r w:rsidRPr="00AA12CB">
        <w:rPr>
          <w:rFonts w:eastAsia="Times New Roman" w:cstheme="minorHAnsi"/>
          <w:color w:val="2D2D2D"/>
          <w:sz w:val="20"/>
          <w:szCs w:val="20"/>
        </w:rPr>
        <w:t>Mail sorting, delivery and filing.</w:t>
      </w:r>
    </w:p>
    <w:p w:rsidR="00AA12CB" w:rsidRPr="00AA12CB" w:rsidRDefault="00AA12CB" w:rsidP="00AA12CB">
      <w:pPr>
        <w:pStyle w:val="ListParagraph"/>
        <w:numPr>
          <w:ilvl w:val="0"/>
          <w:numId w:val="8"/>
        </w:numPr>
        <w:spacing w:before="100" w:beforeAutospacing="1" w:after="100" w:afterAutospacing="1" w:line="240" w:lineRule="auto"/>
        <w:rPr>
          <w:rFonts w:eastAsia="Times New Roman" w:cstheme="minorHAnsi"/>
          <w:color w:val="2D2D2D"/>
          <w:sz w:val="20"/>
          <w:szCs w:val="20"/>
        </w:rPr>
      </w:pPr>
      <w:r w:rsidRPr="00AA12CB">
        <w:rPr>
          <w:rFonts w:eastAsia="Times New Roman" w:cstheme="minorHAnsi"/>
          <w:color w:val="2D2D2D"/>
          <w:sz w:val="20"/>
          <w:szCs w:val="20"/>
        </w:rPr>
        <w:t>Assist with Social Media Management and creative content development</w:t>
      </w:r>
    </w:p>
    <w:p w:rsidR="00AA12CB" w:rsidRPr="00AA12CB" w:rsidRDefault="00AA12CB" w:rsidP="00AA12CB">
      <w:pPr>
        <w:pStyle w:val="ListParagraph"/>
        <w:numPr>
          <w:ilvl w:val="0"/>
          <w:numId w:val="8"/>
        </w:numPr>
        <w:spacing w:before="100" w:beforeAutospacing="1" w:after="100" w:afterAutospacing="1" w:line="240" w:lineRule="auto"/>
        <w:rPr>
          <w:rFonts w:eastAsia="Times New Roman" w:cstheme="minorHAnsi"/>
          <w:color w:val="2D2D2D"/>
          <w:sz w:val="20"/>
          <w:szCs w:val="20"/>
        </w:rPr>
      </w:pPr>
      <w:r w:rsidRPr="00AA12CB">
        <w:rPr>
          <w:rFonts w:eastAsia="Times New Roman" w:cstheme="minorHAnsi"/>
          <w:color w:val="2D2D2D"/>
          <w:sz w:val="20"/>
          <w:szCs w:val="20"/>
        </w:rPr>
        <w:t xml:space="preserve">Assist with Grant Writing under the direction of the Director of Resource Development </w:t>
      </w:r>
    </w:p>
    <w:p w:rsidR="00AA12CB" w:rsidRPr="00AA12CB" w:rsidRDefault="00AA12CB" w:rsidP="00AA12CB">
      <w:pPr>
        <w:pStyle w:val="ListParagraph"/>
        <w:numPr>
          <w:ilvl w:val="0"/>
          <w:numId w:val="8"/>
        </w:numPr>
        <w:spacing w:before="100" w:beforeAutospacing="1" w:after="100" w:afterAutospacing="1" w:line="240" w:lineRule="auto"/>
        <w:rPr>
          <w:rFonts w:eastAsia="Times New Roman" w:cstheme="minorHAnsi"/>
          <w:color w:val="2D2D2D"/>
          <w:sz w:val="20"/>
          <w:szCs w:val="20"/>
        </w:rPr>
      </w:pPr>
      <w:r w:rsidRPr="00AA12CB">
        <w:rPr>
          <w:rFonts w:eastAsia="Times New Roman" w:cstheme="minorHAnsi"/>
          <w:color w:val="2D2D2D"/>
          <w:sz w:val="20"/>
          <w:szCs w:val="20"/>
        </w:rPr>
        <w:t>Performs data entry as needed.</w:t>
      </w:r>
    </w:p>
    <w:p w:rsidR="00AA12CB" w:rsidRPr="00AA12CB" w:rsidRDefault="00AA12CB" w:rsidP="00AA12CB">
      <w:pPr>
        <w:pStyle w:val="ListParagraph"/>
        <w:numPr>
          <w:ilvl w:val="0"/>
          <w:numId w:val="8"/>
        </w:numPr>
        <w:spacing w:before="100" w:beforeAutospacing="1" w:after="100" w:afterAutospacing="1" w:line="240" w:lineRule="auto"/>
        <w:rPr>
          <w:rFonts w:eastAsia="Times New Roman" w:cstheme="minorHAnsi"/>
          <w:color w:val="2D2D2D"/>
          <w:sz w:val="20"/>
          <w:szCs w:val="20"/>
        </w:rPr>
      </w:pPr>
      <w:r w:rsidRPr="00AA12CB">
        <w:rPr>
          <w:rFonts w:eastAsia="Times New Roman" w:cstheme="minorHAnsi"/>
          <w:color w:val="2D2D2D"/>
          <w:sz w:val="20"/>
          <w:szCs w:val="20"/>
        </w:rPr>
        <w:t>Performs other related administrative duties and special projects as assigned.</w:t>
      </w:r>
    </w:p>
    <w:p w:rsidR="00167184" w:rsidRPr="00AA12CB" w:rsidRDefault="00167184" w:rsidP="00167184">
      <w:pPr>
        <w:overflowPunct w:val="0"/>
        <w:autoSpaceDE w:val="0"/>
        <w:autoSpaceDN w:val="0"/>
        <w:adjustRightInd w:val="0"/>
        <w:spacing w:after="0" w:line="240" w:lineRule="auto"/>
        <w:ind w:left="1080"/>
        <w:textAlignment w:val="baseline"/>
        <w:rPr>
          <w:rFonts w:cstheme="minorHAnsi"/>
          <w:sz w:val="20"/>
          <w:szCs w:val="20"/>
        </w:rPr>
      </w:pPr>
    </w:p>
    <w:p w:rsidR="00A07EE1" w:rsidRPr="00AA12CB" w:rsidRDefault="00A07EE1" w:rsidP="00A07EE1">
      <w:pPr>
        <w:rPr>
          <w:rFonts w:cstheme="minorHAnsi"/>
          <w:sz w:val="20"/>
          <w:szCs w:val="20"/>
        </w:rPr>
      </w:pPr>
      <w:r w:rsidRPr="00AA12CB">
        <w:rPr>
          <w:rFonts w:cstheme="minorHAnsi"/>
          <w:sz w:val="20"/>
          <w:szCs w:val="20"/>
        </w:rPr>
        <w:t>This description is not intended to be a limited list of assignments and allows for additions and changes as deemed necessary to provide quality care for the clients of Vincent Village.  I have read the job description for this position and confirm that I have the competency to successfully fulfill the position requirements.</w:t>
      </w:r>
    </w:p>
    <w:p w:rsidR="00A07EE1" w:rsidRPr="00AA12CB" w:rsidRDefault="00A07EE1" w:rsidP="00A07EE1">
      <w:pPr>
        <w:rPr>
          <w:rFonts w:cstheme="minorHAnsi"/>
          <w:sz w:val="20"/>
          <w:szCs w:val="20"/>
        </w:rPr>
      </w:pPr>
      <w:r w:rsidRPr="00AA12CB">
        <w:rPr>
          <w:rFonts w:cstheme="minorHAnsi"/>
          <w:sz w:val="20"/>
          <w:szCs w:val="20"/>
        </w:rPr>
        <w:t>Employee Signature</w:t>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rPr>
        <w:t>Date___________</w:t>
      </w:r>
    </w:p>
    <w:p w:rsidR="00A07EE1" w:rsidRPr="00AA12CB" w:rsidRDefault="00A07EE1" w:rsidP="00A07EE1">
      <w:pPr>
        <w:rPr>
          <w:rFonts w:cstheme="minorHAnsi"/>
          <w:sz w:val="20"/>
          <w:szCs w:val="20"/>
        </w:rPr>
      </w:pPr>
      <w:r w:rsidRPr="00AA12CB">
        <w:rPr>
          <w:rFonts w:cstheme="minorHAnsi"/>
          <w:sz w:val="20"/>
          <w:szCs w:val="20"/>
        </w:rPr>
        <w:t>Director’s Signature</w:t>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u w:val="single"/>
        </w:rPr>
        <w:tab/>
      </w:r>
      <w:r w:rsidRPr="00AA12CB">
        <w:rPr>
          <w:rFonts w:cstheme="minorHAnsi"/>
          <w:sz w:val="20"/>
          <w:szCs w:val="20"/>
        </w:rPr>
        <w:t>Date___________</w:t>
      </w:r>
    </w:p>
    <w:p w:rsidR="00A07EE1" w:rsidRPr="00AA12CB" w:rsidRDefault="00A07EE1" w:rsidP="00A07EE1">
      <w:pPr>
        <w:rPr>
          <w:rFonts w:cstheme="minorHAnsi"/>
          <w:sz w:val="20"/>
          <w:szCs w:val="20"/>
        </w:rPr>
      </w:pPr>
    </w:p>
    <w:p w:rsidR="00A07EE1" w:rsidRPr="00AA12CB" w:rsidRDefault="00A07EE1" w:rsidP="00A07EE1">
      <w:pPr>
        <w:jc w:val="center"/>
        <w:rPr>
          <w:rFonts w:cstheme="minorHAnsi"/>
          <w:sz w:val="20"/>
          <w:szCs w:val="20"/>
        </w:rPr>
      </w:pPr>
    </w:p>
    <w:p w:rsidR="00A07EE1" w:rsidRPr="00AA12CB" w:rsidRDefault="00A07EE1" w:rsidP="00A07EE1">
      <w:pPr>
        <w:jc w:val="center"/>
        <w:rPr>
          <w:rFonts w:cstheme="minorHAnsi"/>
          <w:sz w:val="20"/>
          <w:szCs w:val="20"/>
        </w:rPr>
      </w:pPr>
      <w:r w:rsidRPr="00AA12CB">
        <w:rPr>
          <w:rFonts w:cstheme="minorHAnsi"/>
          <w:sz w:val="20"/>
          <w:szCs w:val="20"/>
          <w:bdr w:val="single" w:sz="4" w:space="0" w:color="auto" w:frame="1"/>
        </w:rPr>
        <w:t>Vincent Village, the USDA, and the State of Indiana are equal opportunity providers and employers.</w:t>
      </w:r>
    </w:p>
    <w:p w:rsidR="00A07EE1" w:rsidRPr="00AA12CB" w:rsidRDefault="00A07EE1" w:rsidP="00A07EE1">
      <w:pPr>
        <w:rPr>
          <w:rFonts w:cstheme="minorHAnsi"/>
          <w:sz w:val="24"/>
          <w:szCs w:val="24"/>
        </w:rPr>
      </w:pPr>
      <w:r w:rsidRPr="00AA12CB">
        <w:rPr>
          <w:rFonts w:cstheme="minorHAnsi"/>
          <w:noProof/>
          <w:sz w:val="24"/>
          <w:szCs w:val="24"/>
        </w:rPr>
        <w:drawing>
          <wp:anchor distT="0" distB="0" distL="114300" distR="114300" simplePos="0" relativeHeight="251660288" behindDoc="0" locked="0" layoutInCell="1" allowOverlap="1">
            <wp:simplePos x="0" y="0"/>
            <wp:positionH relativeFrom="column">
              <wp:posOffset>3962400</wp:posOffset>
            </wp:positionH>
            <wp:positionV relativeFrom="paragraph">
              <wp:posOffset>90170</wp:posOffset>
            </wp:positionV>
            <wp:extent cx="571500" cy="571500"/>
            <wp:effectExtent l="0" t="0" r="0" b="0"/>
            <wp:wrapSquare wrapText="bothSides"/>
            <wp:docPr id="3"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anchor>
        </w:drawing>
      </w:r>
      <w:r w:rsidRPr="00AA12CB">
        <w:rPr>
          <w:rFonts w:cstheme="minorHAnsi"/>
          <w:noProof/>
          <w:sz w:val="24"/>
          <w:szCs w:val="24"/>
        </w:rPr>
        <w:drawing>
          <wp:anchor distT="0" distB="0" distL="114300" distR="114300" simplePos="0" relativeHeight="251661312" behindDoc="0" locked="0" layoutInCell="1" allowOverlap="1">
            <wp:simplePos x="0" y="0"/>
            <wp:positionH relativeFrom="column">
              <wp:posOffset>2209800</wp:posOffset>
            </wp:positionH>
            <wp:positionV relativeFrom="paragraph">
              <wp:posOffset>90170</wp:posOffset>
            </wp:positionV>
            <wp:extent cx="1143000" cy="723900"/>
            <wp:effectExtent l="0" t="0" r="0" b="0"/>
            <wp:wrapSquare wrapText="bothSides"/>
            <wp:docPr id="2" name="Picture 2" descr="United Way New Outline Black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ted Way New Outline Black 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anchor>
        </w:drawing>
      </w:r>
      <w:r w:rsidRPr="00AA12CB">
        <w:rPr>
          <w:rFonts w:cstheme="minorHAnsi"/>
          <w:noProof/>
          <w:sz w:val="24"/>
          <w:szCs w:val="24"/>
        </w:rPr>
        <w:drawing>
          <wp:anchor distT="0" distB="0" distL="114300" distR="114300" simplePos="0" relativeHeight="251662336" behindDoc="0" locked="0" layoutInCell="1" allowOverlap="1">
            <wp:simplePos x="0" y="0"/>
            <wp:positionH relativeFrom="column">
              <wp:posOffset>1000125</wp:posOffset>
            </wp:positionH>
            <wp:positionV relativeFrom="paragraph">
              <wp:posOffset>90170</wp:posOffset>
            </wp:positionV>
            <wp:extent cx="600075" cy="638175"/>
            <wp:effectExtent l="0" t="0" r="9525" b="9525"/>
            <wp:wrapSquare wrapText="bothSides"/>
            <wp:docPr id="1" name="Picture 1" descr="equal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l hous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638175"/>
                    </a:xfrm>
                    <a:prstGeom prst="rect">
                      <a:avLst/>
                    </a:prstGeom>
                    <a:noFill/>
                  </pic:spPr>
                </pic:pic>
              </a:graphicData>
            </a:graphic>
          </wp:anchor>
        </w:drawing>
      </w:r>
    </w:p>
    <w:p w:rsidR="00A07EE1" w:rsidRPr="00AA12CB" w:rsidRDefault="00A07EE1" w:rsidP="00A07EE1">
      <w:pPr>
        <w:rPr>
          <w:rFonts w:cstheme="minorHAnsi"/>
          <w:sz w:val="24"/>
          <w:szCs w:val="24"/>
        </w:rPr>
      </w:pPr>
    </w:p>
    <w:p w:rsidR="008A7D88" w:rsidRPr="00AA12CB" w:rsidRDefault="008A7D88">
      <w:pPr>
        <w:rPr>
          <w:rFonts w:cstheme="minorHAnsi"/>
          <w:sz w:val="24"/>
          <w:szCs w:val="24"/>
        </w:rPr>
      </w:pPr>
    </w:p>
    <w:sectPr w:rsidR="008A7D88" w:rsidRPr="00AA12CB" w:rsidSect="005340A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3CD" w:rsidRDefault="002B33CD" w:rsidP="00AD3D0F">
      <w:pPr>
        <w:spacing w:after="0" w:line="240" w:lineRule="auto"/>
      </w:pPr>
      <w:r>
        <w:separator/>
      </w:r>
    </w:p>
  </w:endnote>
  <w:endnote w:type="continuationSeparator" w:id="0">
    <w:p w:rsidR="002B33CD" w:rsidRDefault="002B33CD" w:rsidP="00AD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3CD" w:rsidRDefault="002B33CD" w:rsidP="00AD3D0F">
      <w:pPr>
        <w:spacing w:after="0" w:line="240" w:lineRule="auto"/>
      </w:pPr>
      <w:r>
        <w:separator/>
      </w:r>
    </w:p>
  </w:footnote>
  <w:footnote w:type="continuationSeparator" w:id="0">
    <w:p w:rsidR="002B33CD" w:rsidRDefault="002B33CD" w:rsidP="00AD3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D0F" w:rsidRPr="00AD3D0F" w:rsidRDefault="00AD3D0F" w:rsidP="00AD3D0F">
    <w:pPr>
      <w:spacing w:after="0"/>
      <w:ind w:right="-720"/>
      <w:jc w:val="right"/>
      <w:rPr>
        <w:rFonts w:cstheme="minorHAnsi"/>
        <w:sz w:val="20"/>
        <w:szCs w:val="20"/>
      </w:rPr>
    </w:pPr>
    <w:r w:rsidRPr="00AD3D0F">
      <w:rPr>
        <w:rFonts w:cstheme="minorHAnsi"/>
        <w:noProof/>
        <w:sz w:val="20"/>
        <w:szCs w:val="20"/>
      </w:rPr>
      <w:drawing>
        <wp:anchor distT="0" distB="0" distL="114300" distR="114300" simplePos="0" relativeHeight="251659264" behindDoc="0" locked="0" layoutInCell="1" allowOverlap="1" wp14:anchorId="3B9B1F5A" wp14:editId="490E9F01">
          <wp:simplePos x="0" y="0"/>
          <wp:positionH relativeFrom="margin">
            <wp:align>left</wp:align>
          </wp:positionH>
          <wp:positionV relativeFrom="paragraph">
            <wp:posOffset>-240665</wp:posOffset>
          </wp:positionV>
          <wp:extent cx="2228850" cy="937260"/>
          <wp:effectExtent l="0" t="0" r="0" b="0"/>
          <wp:wrapSquare wrapText="bothSides"/>
          <wp:docPr id="5" name="Picture 5" descr="Vincent logo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incent logo revis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8850" cy="937260"/>
                  </a:xfrm>
                  <a:prstGeom prst="rect">
                    <a:avLst/>
                  </a:prstGeom>
                  <a:noFill/>
                </pic:spPr>
              </pic:pic>
            </a:graphicData>
          </a:graphic>
          <wp14:sizeRelH relativeFrom="margin">
            <wp14:pctWidth>0</wp14:pctWidth>
          </wp14:sizeRelH>
          <wp14:sizeRelV relativeFrom="margin">
            <wp14:pctHeight>0</wp14:pctHeight>
          </wp14:sizeRelV>
        </wp:anchor>
      </w:drawing>
    </w:r>
    <w:r>
      <w:tab/>
    </w:r>
    <w:r w:rsidRPr="00AD3D0F">
      <w:rPr>
        <w:rFonts w:cstheme="minorHAnsi"/>
        <w:sz w:val="20"/>
        <w:szCs w:val="20"/>
      </w:rPr>
      <w:t>2827 HOLTON AVENUE</w:t>
    </w:r>
  </w:p>
  <w:p w:rsidR="00AD3D0F" w:rsidRPr="00AD3D0F" w:rsidRDefault="00AD3D0F" w:rsidP="00AD3D0F">
    <w:pPr>
      <w:spacing w:after="0"/>
      <w:ind w:left="-720" w:right="-720"/>
      <w:jc w:val="right"/>
      <w:rPr>
        <w:rFonts w:cstheme="minorHAnsi"/>
        <w:sz w:val="20"/>
        <w:szCs w:val="20"/>
      </w:rPr>
    </w:pPr>
    <w:r w:rsidRPr="00AD3D0F">
      <w:rPr>
        <w:rFonts w:cstheme="minorHAnsi"/>
        <w:sz w:val="20"/>
        <w:szCs w:val="20"/>
      </w:rPr>
      <w:t>FORT WAYNE, INDIANA 46806</w:t>
    </w:r>
  </w:p>
  <w:p w:rsidR="00AD3D0F" w:rsidRPr="00AD3D0F" w:rsidRDefault="00AD3D0F" w:rsidP="00AD3D0F">
    <w:pPr>
      <w:ind w:left="-720" w:right="-720"/>
      <w:jc w:val="right"/>
      <w:rPr>
        <w:rFonts w:cstheme="minorHAnsi"/>
        <w:sz w:val="20"/>
        <w:szCs w:val="20"/>
      </w:rPr>
    </w:pPr>
    <w:r w:rsidRPr="00AD3D0F">
      <w:rPr>
        <w:rFonts w:cstheme="minorHAnsi"/>
        <w:sz w:val="20"/>
        <w:szCs w:val="20"/>
      </w:rPr>
      <w:t>(260) 456-4172</w:t>
    </w:r>
    <w:r w:rsidRPr="00AD3D0F">
      <w:rPr>
        <w:rFonts w:cstheme="minorHAnsi"/>
        <w:sz w:val="20"/>
        <w:szCs w:val="20"/>
      </w:rPr>
      <w:tab/>
      <w:t>FAX (260) 456-4075</w:t>
    </w:r>
  </w:p>
  <w:p w:rsidR="00AD3D0F" w:rsidRDefault="00AD3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4515D"/>
    <w:multiLevelType w:val="multilevel"/>
    <w:tmpl w:val="239EE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03E7D"/>
    <w:multiLevelType w:val="multilevel"/>
    <w:tmpl w:val="29D8A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C46B8"/>
    <w:multiLevelType w:val="hybridMultilevel"/>
    <w:tmpl w:val="6914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E7A0E"/>
    <w:multiLevelType w:val="hybridMultilevel"/>
    <w:tmpl w:val="55A89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72C30"/>
    <w:multiLevelType w:val="hybridMultilevel"/>
    <w:tmpl w:val="9F1C616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FE41B57"/>
    <w:multiLevelType w:val="hybridMultilevel"/>
    <w:tmpl w:val="1B5A9B9C"/>
    <w:lvl w:ilvl="0" w:tplc="8BACC6D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6A274B"/>
    <w:multiLevelType w:val="multilevel"/>
    <w:tmpl w:val="683C1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0A71AC"/>
    <w:multiLevelType w:val="hybridMultilevel"/>
    <w:tmpl w:val="41EC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50DA9"/>
    <w:multiLevelType w:val="hybridMultilevel"/>
    <w:tmpl w:val="96140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E157F"/>
    <w:multiLevelType w:val="hybridMultilevel"/>
    <w:tmpl w:val="9F1C616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9"/>
  </w:num>
  <w:num w:numId="6">
    <w:abstractNumId w:val="3"/>
  </w:num>
  <w:num w:numId="7">
    <w:abstractNumId w:val="7"/>
  </w:num>
  <w:num w:numId="8">
    <w:abstractNumId w:val="8"/>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NTGxNDKxNDS2sLRQ0lEKTi0uzszPAykwrAUAMffNLSwAAAA="/>
  </w:docVars>
  <w:rsids>
    <w:rsidRoot w:val="00A07EE1"/>
    <w:rsid w:val="00167184"/>
    <w:rsid w:val="002B33CD"/>
    <w:rsid w:val="002D0D64"/>
    <w:rsid w:val="005340A2"/>
    <w:rsid w:val="00726808"/>
    <w:rsid w:val="008A7D88"/>
    <w:rsid w:val="00A07EE1"/>
    <w:rsid w:val="00AA12CB"/>
    <w:rsid w:val="00AD3D0F"/>
    <w:rsid w:val="00CE0104"/>
    <w:rsid w:val="00E85C64"/>
    <w:rsid w:val="00EE761F"/>
    <w:rsid w:val="00FA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DDA4"/>
  <w15:docId w15:val="{EF574E0E-CE2C-4D7E-866B-2892193B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E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A07EE1"/>
    <w:pPr>
      <w:autoSpaceDE w:val="0"/>
      <w:autoSpaceDN w:val="0"/>
      <w:adjustRightInd w:val="0"/>
      <w:spacing w:after="0" w:line="240" w:lineRule="auto"/>
      <w:ind w:left="810" w:hanging="810"/>
    </w:pPr>
    <w:rPr>
      <w:rFonts w:ascii="Arial" w:eastAsia="Times New Roman" w:hAnsi="Arial" w:cs="Arial"/>
      <w:sz w:val="20"/>
      <w:szCs w:val="20"/>
    </w:rPr>
  </w:style>
  <w:style w:type="character" w:customStyle="1" w:styleId="BodyTextIndentChar">
    <w:name w:val="Body Text Indent Char"/>
    <w:basedOn w:val="DefaultParagraphFont"/>
    <w:link w:val="BodyTextIndent"/>
    <w:semiHidden/>
    <w:rsid w:val="00A07EE1"/>
    <w:rPr>
      <w:rFonts w:ascii="Arial" w:eastAsia="Times New Roman" w:hAnsi="Arial" w:cs="Arial"/>
      <w:sz w:val="20"/>
      <w:szCs w:val="20"/>
    </w:rPr>
  </w:style>
  <w:style w:type="paragraph" w:styleId="ListParagraph">
    <w:name w:val="List Paragraph"/>
    <w:basedOn w:val="Normal"/>
    <w:uiPriority w:val="34"/>
    <w:qFormat/>
    <w:rsid w:val="00A07EE1"/>
    <w:pPr>
      <w:ind w:left="720"/>
      <w:contextualSpacing/>
    </w:pPr>
  </w:style>
  <w:style w:type="paragraph" w:styleId="BalloonText">
    <w:name w:val="Balloon Text"/>
    <w:basedOn w:val="Normal"/>
    <w:link w:val="BalloonTextChar"/>
    <w:uiPriority w:val="99"/>
    <w:semiHidden/>
    <w:unhideWhenUsed/>
    <w:rsid w:val="00EE7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61F"/>
    <w:rPr>
      <w:rFonts w:ascii="Segoe UI" w:hAnsi="Segoe UI" w:cs="Segoe UI"/>
      <w:sz w:val="18"/>
      <w:szCs w:val="18"/>
    </w:rPr>
  </w:style>
  <w:style w:type="paragraph" w:styleId="Header">
    <w:name w:val="header"/>
    <w:basedOn w:val="Normal"/>
    <w:link w:val="HeaderChar"/>
    <w:uiPriority w:val="99"/>
    <w:unhideWhenUsed/>
    <w:rsid w:val="00AD3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D0F"/>
  </w:style>
  <w:style w:type="paragraph" w:styleId="Footer">
    <w:name w:val="footer"/>
    <w:basedOn w:val="Normal"/>
    <w:link w:val="FooterChar"/>
    <w:uiPriority w:val="99"/>
    <w:unhideWhenUsed/>
    <w:rsid w:val="00AD3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52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Ness</dc:creator>
  <cp:keywords/>
  <dc:description/>
  <cp:lastModifiedBy>Sarah Lance</cp:lastModifiedBy>
  <cp:revision>5</cp:revision>
  <cp:lastPrinted>2017-09-19T13:11:00Z</cp:lastPrinted>
  <dcterms:created xsi:type="dcterms:W3CDTF">2022-07-25T20:29:00Z</dcterms:created>
  <dcterms:modified xsi:type="dcterms:W3CDTF">2022-07-25T20:41:00Z</dcterms:modified>
</cp:coreProperties>
</file>